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78" w:lineRule="auto"/>
        <w:jc w:val="left"/>
        <w:rPr>
          <w:rFonts w:hint="eastAsia" w:ascii="方正小标宋_GBK" w:eastAsia="方正小标宋_GBK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  <w14:ligatures w14:val="standardContextual"/>
        </w:rPr>
        <w:t>附件：</w:t>
      </w:r>
      <w:bookmarkStart w:id="0" w:name="_GoBack"/>
      <w:bookmarkEnd w:id="0"/>
    </w:p>
    <w:p>
      <w:pPr>
        <w:spacing w:after="160" w:line="278" w:lineRule="auto"/>
        <w:jc w:val="center"/>
        <w:rPr>
          <w:rFonts w:hint="eastAsia" w:ascii="方正小标宋_GBK" w:eastAsia="方正小标宋_GBK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  <w14:ligatures w14:val="standardContextual"/>
        </w:rPr>
        <w:t>重庆市2026年市级评奖评优获奖汇总表（经济管理学院）</w:t>
      </w:r>
    </w:p>
    <w:tbl>
      <w:tblPr>
        <w:tblStyle w:val="5"/>
        <w:tblW w:w="9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40"/>
        <w:gridCol w:w="1309"/>
        <w:gridCol w:w="3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274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评奖名称</w:t>
            </w:r>
          </w:p>
        </w:tc>
        <w:tc>
          <w:tcPr>
            <w:tcW w:w="1309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年级</w:t>
            </w:r>
          </w:p>
        </w:tc>
        <w:tc>
          <w:tcPr>
            <w:tcW w:w="3354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姓名/班级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13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2740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市级三好学生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79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2023级2024级</w:t>
            </w:r>
          </w:p>
        </w:tc>
        <w:tc>
          <w:tcPr>
            <w:tcW w:w="33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79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谢扬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79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2740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市级优秀学生干部</w:t>
            </w:r>
          </w:p>
        </w:tc>
        <w:tc>
          <w:tcPr>
            <w:tcW w:w="1309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2023级</w:t>
            </w:r>
          </w:p>
        </w:tc>
        <w:tc>
          <w:tcPr>
            <w:tcW w:w="3354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洪宗沙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2740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市级先进班集体</w:t>
            </w:r>
          </w:p>
        </w:tc>
        <w:tc>
          <w:tcPr>
            <w:tcW w:w="1309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2023级</w:t>
            </w:r>
          </w:p>
        </w:tc>
        <w:tc>
          <w:tcPr>
            <w:tcW w:w="3354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2023级会展经济与管理2班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2740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市级精神文明先进个人</w:t>
            </w:r>
          </w:p>
        </w:tc>
        <w:tc>
          <w:tcPr>
            <w:tcW w:w="1309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2023级</w:t>
            </w:r>
          </w:p>
        </w:tc>
        <w:tc>
          <w:tcPr>
            <w:tcW w:w="3354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2740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市级志愿服务先进个人</w:t>
            </w:r>
          </w:p>
        </w:tc>
        <w:tc>
          <w:tcPr>
            <w:tcW w:w="1309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2022级</w:t>
            </w:r>
          </w:p>
        </w:tc>
        <w:tc>
          <w:tcPr>
            <w:tcW w:w="3354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康宇欣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13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2740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市级创新能力优胜个人</w:t>
            </w:r>
          </w:p>
        </w:tc>
        <w:tc>
          <w:tcPr>
            <w:tcW w:w="1309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2022级</w:t>
            </w:r>
          </w:p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2023级</w:t>
            </w:r>
          </w:p>
        </w:tc>
        <w:tc>
          <w:tcPr>
            <w:tcW w:w="3354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张正</w:t>
            </w:r>
          </w:p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董兰婷、赵潇雨、杨秋月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2740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市级艺术活动先进个人</w:t>
            </w:r>
          </w:p>
        </w:tc>
        <w:tc>
          <w:tcPr>
            <w:tcW w:w="1309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2023级</w:t>
            </w:r>
          </w:p>
        </w:tc>
        <w:tc>
          <w:tcPr>
            <w:tcW w:w="3354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杨恋、周琪瑕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2740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市级体育活动先进个人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2023级</w:t>
            </w:r>
          </w:p>
        </w:tc>
        <w:tc>
          <w:tcPr>
            <w:tcW w:w="3354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何晟怡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2740" w:type="dxa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市级优秀毕业生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widowControl/>
              <w:spacing w:after="160" w:line="278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2022级</w:t>
            </w:r>
          </w:p>
        </w:tc>
        <w:tc>
          <w:tcPr>
            <w:tcW w:w="3354" w:type="dxa"/>
          </w:tcPr>
          <w:p>
            <w:pPr>
              <w:widowControl/>
              <w:tabs>
                <w:tab w:val="left" w:pos="849"/>
              </w:tabs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任金杰、侯兴鹏</w:t>
            </w:r>
          </w:p>
          <w:p>
            <w:pPr>
              <w:widowControl/>
              <w:tabs>
                <w:tab w:val="left" w:pos="849"/>
              </w:tabs>
              <w:spacing w:after="160" w:line="278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周绪缘、滕俊清</w:t>
            </w:r>
          </w:p>
          <w:p>
            <w:pPr>
              <w:widowControl/>
              <w:tabs>
                <w:tab w:val="left" w:pos="849"/>
              </w:tabs>
              <w:spacing w:after="160" w:line="278" w:lineRule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王艳妮、程梦云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35654"/>
    <w:rsid w:val="0EEA1A2D"/>
    <w:rsid w:val="19096C09"/>
    <w:rsid w:val="2E735686"/>
    <w:rsid w:val="30FD725E"/>
    <w:rsid w:val="334B3CE9"/>
    <w:rsid w:val="4A0A66CD"/>
    <w:rsid w:val="52335654"/>
    <w:rsid w:val="58597076"/>
    <w:rsid w:val="66656E85"/>
    <w:rsid w:val="751F67EB"/>
    <w:rsid w:val="755118EB"/>
    <w:rsid w:val="77D23CF6"/>
    <w:rsid w:val="7DC3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678</Characters>
  <Lines>0</Lines>
  <Paragraphs>0</Paragraphs>
  <TotalTime>7</TotalTime>
  <ScaleCrop>false</ScaleCrop>
  <LinksUpToDate>false</LinksUpToDate>
  <CharactersWithSpaces>687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2026-04-28T13:59:00Z</dcterms:created>
  <dc:creator>漫漫何其多</dc:creator>
  <cp:lastModifiedBy>孤风晓笙</cp:lastModifiedBy>
  <dcterms:modified xsi:type="dcterms:W3CDTF">2026-04-29T13:20:51Z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6BE375C295D1494A95F52B432923A6A8_11</vt:lpwstr>
  </property>
  <property fmtid="{D5CDD505-2E9C-101B-9397-08002B2CF9AE}" pid="4" name="KSOTemplateDocerSaveRecord">
    <vt:lpwstr>eyJoZGlkIjoiYTAyNTI4YjE4MTZjZmY4OWE2Yzg0NDFkYmU5MTAxMTkiLCJ1c2VySWQiOiIxMTY1NDQ4NjI3In0=</vt:lpwstr>
  </property>
</Properties>
</file>